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77" w:rsidRDefault="00EE3A77">
      <w:pPr>
        <w:pStyle w:val="a3"/>
        <w:ind w:left="6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29" style="width:468.85pt;height:62.95pt;mso-position-horizontal-relative:char;mso-position-vertical-relative:line" coordsize="9377,1259">
            <v:shape id="docshape2" o:spid="_x0000_s1058" style="position:absolute;left:675;top:17;width:374;height:462" coordorigin="676,17" coordsize="374,462" path="m1050,17r-374,l676,95r,384l772,479r,-384l954,95r,384l1050,479r,-384l1050,17xe" fillcolor="red" stroked="f">
              <v:path arrowok="t"/>
            </v:shape>
            <v:shape id="docshape3" o:spid="_x0000_s1057" style="position:absolute;left:675;top:17;width:374;height:462" coordorigin="676,18" coordsize="374,462" path="m676,18r374,l1050,479r-96,l954,95r-182,l772,479r-96,l676,18xe" filled="f">
              <v:path arrowok="t"/>
            </v:shape>
            <v:shape id="docshape4" o:spid="_x0000_s1056" style="position:absolute;left:1095;top:17;width:450;height:562" coordorigin="1096,18" coordsize="450,562" o:spt="100" adj="0,,0" path="m1546,401r-450,l1096,579r78,l1174,479r372,l1546,401xm1546,479r-78,l1468,579r78,l1546,479xm1506,18r-324,l1182,123r-2,52l1176,221r-4,42l1170,283r-12,55l1154,353r-6,18l1142,385r-8,16l1234,401r8,-26l1250,345r8,-32l1262,278r4,-40l1270,193r2,-98l1506,95r,-77xm1506,95r-96,l1410,401r96,l1506,95xe" fillcolor="red" stroked="f">
              <v:stroke joinstyle="round"/>
              <v:formulas/>
              <v:path arrowok="t" o:connecttype="segments"/>
            </v:shape>
            <v:shape id="docshape5" o:spid="_x0000_s1055" style="position:absolute;left:1095;top:17;width:450;height:562" coordorigin="1096,18" coordsize="450,562" path="m1182,18r324,l1506,401r40,l1546,579r-78,l1468,479r-294,l1174,579r-78,l1096,401r38,l1142,385r20,-66l1166,301r4,-18l1172,263r4,-42l1180,175r2,-52l1182,68r,-50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54" type="#_x0000_t75" style="position:absolute;left:1226;top:88;width:191;height:321">
              <v:imagedata r:id="rId4" o:title=""/>
            </v:shape>
            <v:shape id="docshape7" o:spid="_x0000_s1053" style="position:absolute;left:1559;top:17;width:452;height:562" coordorigin="1559,18" coordsize="452,562" o:spt="100" adj="0,,0" path="m2011,401r-452,l1559,579r80,l1639,479r372,l2011,401xm2011,479r-80,l1931,579r80,l2011,479xm1969,18r-324,l1645,123r-2,52l1641,221r-4,42l1633,283r-2,18l1623,338r-6,15l1613,371r-8,14l1599,401r98,l1705,375r10,-30l1721,313r4,-35l1729,238r4,-45l1735,95r234,l1969,18xm1969,95r-94,l1875,401r94,l1969,95xe" fillcolor="red" stroked="f">
              <v:stroke joinstyle="round"/>
              <v:formulas/>
              <v:path arrowok="t" o:connecttype="segments"/>
            </v:shape>
            <v:shape id="docshape8" o:spid="_x0000_s1052" style="position:absolute;left:1559;top:17;width:452;height:562" coordorigin="1559,18" coordsize="452,562" path="m1645,18r324,l1969,401r42,l2011,579r-80,l1931,479r-292,l1639,579r-80,l1559,401r40,l1605,385r8,-14l1617,353r6,-15l1627,319r4,-18l1633,283r4,-20l1641,221r2,-46l1645,123r,-55l1645,18xe" filled="f">
              <v:path arrowok="t"/>
            </v:shape>
            <v:shape id="docshape9" o:spid="_x0000_s1051" type="#_x0000_t75" style="position:absolute;left:1690;top:88;width:193;height:321">
              <v:imagedata r:id="rId5" o:title=""/>
            </v:shape>
            <v:shape id="docshape10" o:spid="_x0000_s1050" style="position:absolute;left:2271;top:145;width:90;height:334" coordorigin="2272,145" coordsize="90,334" o:spt="100" adj="0,,0" path="m2362,391r-90,l2272,479r90,l2362,391xm2362,145r-90,l2272,233r90,l2362,145xe" fillcolor="red" stroked="f">
              <v:stroke joinstyle="round"/>
              <v:formulas/>
              <v:path arrowok="t" o:connecttype="segments"/>
            </v:shape>
            <v:shape id="docshape11" o:spid="_x0000_s1049" style="position:absolute;left:2271;top:145;width:90;height:334" coordorigin="2271,146" coordsize="90,334" o:spt="100" adj="0,,0" path="m2271,234r,-88l2361,146r,88l2271,234xm2271,480r,-88l2361,392r,88l2271,480xe" filled="f">
              <v:stroke joinstyle="round"/>
              <v:formulas/>
              <v:path arrowok="t" o:connecttype="segments"/>
            </v:shape>
            <v:shape id="docshape12" o:spid="_x0000_s1048" type="#_x0000_t75" style="position:absolute;left:2646;width:1503;height:495">
              <v:imagedata r:id="rId6" o:title=""/>
            </v:shape>
            <v:shape id="docshape13" o:spid="_x0000_s1047" type="#_x0000_t75" style="position:absolute;left:4204;top:138;width:321;height:349">
              <v:imagedata r:id="rId7" o:title=""/>
            </v:shape>
            <v:shape id="docshape14" o:spid="_x0000_s1046" type="#_x0000_t75" style="position:absolute;left:4580;top:130;width:363;height:365">
              <v:imagedata r:id="rId8" o:title=""/>
            </v:shape>
            <v:shape id="docshape15" o:spid="_x0000_s1045" type="#_x0000_t75" style="position:absolute;left:4996;top:136;width:297;height:351">
              <v:imagedata r:id="rId9" o:title=""/>
            </v:shape>
            <v:shape id="docshape16" o:spid="_x0000_s1044" type="#_x0000_t75" style="position:absolute;left:5504;top:138;width:327;height:349">
              <v:imagedata r:id="rId10" o:title=""/>
            </v:shape>
            <v:shape id="docshape17" o:spid="_x0000_s1043" type="#_x0000_t75" style="position:absolute;left:7694;top:130;width:583;height:365">
              <v:imagedata r:id="rId11" o:title=""/>
            </v:shape>
            <v:rect id="docshape18" o:spid="_x0000_s1042" style="position:absolute;left:8337;top:391;width:90;height:88" fillcolor="red" stroked="f"/>
            <v:rect id="docshape19" o:spid="_x0000_s1041" style="position:absolute;left:8337;top:391;width:90;height:88" filled="f"/>
            <v:shape id="docshape20" o:spid="_x0000_s1040" type="#_x0000_t75" style="position:absolute;top:654;width:737;height:485">
              <v:imagedata r:id="rId12" o:title=""/>
            </v:shape>
            <v:shape id="docshape21" o:spid="_x0000_s1039" type="#_x0000_t75" style="position:absolute;left:778;top:644;width:725;height:495">
              <v:imagedata r:id="rId13" o:title=""/>
            </v:shape>
            <v:shape id="docshape22" o:spid="_x0000_s1038" type="#_x0000_t75" style="position:absolute;left:1558;top:782;width:321;height:349">
              <v:imagedata r:id="rId14" o:title=""/>
            </v:shape>
            <v:shape id="docshape23" o:spid="_x0000_s1037" type="#_x0000_t75" style="position:absolute;left:1932;top:776;width:365;height:363">
              <v:imagedata r:id="rId15" o:title=""/>
            </v:shape>
            <v:shape id="docshape24" o:spid="_x0000_s1036" type="#_x0000_t75" style="position:absolute;left:2350;top:780;width:297;height:351">
              <v:imagedata r:id="rId16" o:title=""/>
            </v:shape>
            <v:rect id="docshape25" o:spid="_x0000_s1035" style="position:absolute;left:2857;top:911;width:176;height:90" fillcolor="red" stroked="f"/>
            <v:rect id="docshape26" o:spid="_x0000_s1034" style="position:absolute;left:2857;top:911;width:176;height:90" filled="f"/>
            <v:shape id="docshape27" o:spid="_x0000_s1033" type="#_x0000_t75" style="position:absolute;left:3254;top:776;width:1397;height:363">
              <v:imagedata r:id="rId17" o:title=""/>
            </v:shape>
            <v:shape id="docshape28" o:spid="_x0000_s1032" type="#_x0000_t75" style="position:absolute;left:4704;top:130;width:4583;height:1129">
              <v:imagedata r:id="rId18" o:title=""/>
            </v:shape>
            <v:shape id="docshape29" o:spid="_x0000_s1031" style="position:absolute;left:9363;top:661;width:6;height:178" coordorigin="9363,662" coordsize="6,178" path="m9369,662r-6,l9363,772r6,68l9369,662xe" fillcolor="red" stroked="f">
              <v:path arrowok="t"/>
            </v:shape>
            <v:shape id="docshape30" o:spid="_x0000_s1030" style="position:absolute;left:9363;top:661;width:6;height:462" coordorigin="9363,662" coordsize="6,462" o:spt="100" adj="0,,0" path="m9369,1006r,-166l9363,772r,-110l9369,662r,l9369,772r,234xm9367,1124r,-88l9369,1036r,l9369,1124r,l9367,1124xe" fill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E3A77" w:rsidRDefault="00BC1D1D">
      <w:pPr>
        <w:tabs>
          <w:tab w:val="left" w:pos="6337"/>
        </w:tabs>
        <w:spacing w:before="256"/>
        <w:ind w:left="781"/>
        <w:rPr>
          <w:b/>
          <w:sz w:val="24"/>
        </w:rPr>
      </w:pPr>
      <w:r>
        <w:rPr>
          <w:b/>
          <w:sz w:val="24"/>
        </w:rPr>
        <w:t>Август</w:t>
      </w:r>
      <w:r>
        <w:rPr>
          <w:b/>
          <w:spacing w:val="-4"/>
          <w:sz w:val="24"/>
        </w:rPr>
        <w:t xml:space="preserve"> 202</w:t>
      </w:r>
      <w:r w:rsidR="00356C8F">
        <w:rPr>
          <w:b/>
          <w:spacing w:val="-4"/>
          <w:sz w:val="24"/>
        </w:rPr>
        <w:t>3</w:t>
      </w:r>
      <w:proofErr w:type="gramStart"/>
      <w:r>
        <w:rPr>
          <w:b/>
          <w:sz w:val="24"/>
        </w:rPr>
        <w:tab/>
      </w:r>
      <w:r w:rsidR="00356C8F">
        <w:rPr>
          <w:b/>
          <w:sz w:val="24"/>
        </w:rPr>
        <w:t>С</w:t>
      </w:r>
      <w:proofErr w:type="gramEnd"/>
      <w:r w:rsidR="00356C8F">
        <w:rPr>
          <w:b/>
          <w:sz w:val="24"/>
        </w:rPr>
        <w:t xml:space="preserve">т. воспитатель  </w:t>
      </w:r>
      <w:proofErr w:type="spellStart"/>
      <w:r w:rsidR="00356C8F">
        <w:rPr>
          <w:b/>
          <w:sz w:val="24"/>
        </w:rPr>
        <w:t>Самсыгина</w:t>
      </w:r>
      <w:proofErr w:type="spellEnd"/>
      <w:r w:rsidR="00356C8F">
        <w:rPr>
          <w:b/>
          <w:sz w:val="24"/>
        </w:rPr>
        <w:t xml:space="preserve"> А.В. </w:t>
      </w:r>
    </w:p>
    <w:p w:rsidR="00EE3A77" w:rsidRDefault="00EE3A77">
      <w:pPr>
        <w:pStyle w:val="a3"/>
        <w:spacing w:before="138"/>
        <w:ind w:left="0"/>
        <w:rPr>
          <w:b/>
          <w:sz w:val="24"/>
        </w:rPr>
      </w:pPr>
    </w:p>
    <w:p w:rsidR="00EE3A77" w:rsidRDefault="00BC1D1D">
      <w:pPr>
        <w:tabs>
          <w:tab w:val="left" w:pos="7073"/>
          <w:tab w:val="left" w:pos="8610"/>
          <w:tab w:val="left" w:pos="8885"/>
          <w:tab w:val="left" w:pos="9082"/>
        </w:tabs>
        <w:ind w:left="6182" w:right="344" w:firstLine="708"/>
        <w:jc w:val="both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69879</wp:posOffset>
            </wp:positionV>
            <wp:extent cx="3738443" cy="4315248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8443" cy="431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FF0000"/>
          <w:sz w:val="28"/>
        </w:rPr>
        <w:t xml:space="preserve">Дети в силу своих возрастных особенностей не всегда способны правильно оценить дорожную ситуацию и </w:t>
      </w:r>
      <w:r>
        <w:rPr>
          <w:i/>
          <w:color w:val="FF0000"/>
          <w:spacing w:val="-2"/>
          <w:sz w:val="28"/>
        </w:rPr>
        <w:t>распознать</w:t>
      </w:r>
      <w:r>
        <w:rPr>
          <w:i/>
          <w:color w:val="FF0000"/>
          <w:sz w:val="28"/>
        </w:rPr>
        <w:tab/>
      </w:r>
      <w:r>
        <w:rPr>
          <w:i/>
          <w:color w:val="FF0000"/>
          <w:sz w:val="28"/>
        </w:rPr>
        <w:tab/>
      </w:r>
      <w:r>
        <w:rPr>
          <w:i/>
          <w:color w:val="FF0000"/>
          <w:spacing w:val="-2"/>
          <w:sz w:val="28"/>
        </w:rPr>
        <w:t xml:space="preserve">опасность. </w:t>
      </w:r>
      <w:r>
        <w:rPr>
          <w:i/>
          <w:color w:val="FF0000"/>
          <w:sz w:val="28"/>
        </w:rPr>
        <w:t>Сделайте все необходимое, чтобы в Вашу семью не пришла</w:t>
      </w:r>
      <w:r>
        <w:rPr>
          <w:i/>
          <w:color w:val="FF0000"/>
          <w:sz w:val="28"/>
        </w:rPr>
        <w:t xml:space="preserve"> беда. Своевременное обучение детей умению ориентироваться </w:t>
      </w:r>
      <w:r>
        <w:rPr>
          <w:i/>
          <w:color w:val="FF0000"/>
          <w:spacing w:val="-10"/>
          <w:sz w:val="28"/>
        </w:rPr>
        <w:t>в</w:t>
      </w:r>
      <w:r>
        <w:rPr>
          <w:i/>
          <w:color w:val="FF0000"/>
          <w:sz w:val="28"/>
        </w:rPr>
        <w:tab/>
      </w:r>
      <w:r>
        <w:rPr>
          <w:i/>
          <w:color w:val="FF0000"/>
          <w:spacing w:val="-2"/>
          <w:sz w:val="28"/>
        </w:rPr>
        <w:t>дорожной</w:t>
      </w:r>
      <w:r>
        <w:rPr>
          <w:i/>
          <w:color w:val="FF0000"/>
          <w:sz w:val="28"/>
        </w:rPr>
        <w:tab/>
      </w:r>
      <w:r>
        <w:rPr>
          <w:i/>
          <w:color w:val="FF0000"/>
          <w:sz w:val="28"/>
        </w:rPr>
        <w:tab/>
      </w:r>
      <w:r>
        <w:rPr>
          <w:i/>
          <w:color w:val="FF0000"/>
          <w:sz w:val="28"/>
        </w:rPr>
        <w:tab/>
      </w:r>
      <w:r>
        <w:rPr>
          <w:i/>
          <w:color w:val="FF0000"/>
          <w:spacing w:val="-2"/>
          <w:sz w:val="28"/>
        </w:rPr>
        <w:t>ситуации воспитывает</w:t>
      </w:r>
      <w:r>
        <w:rPr>
          <w:i/>
          <w:color w:val="FF0000"/>
          <w:sz w:val="28"/>
        </w:rPr>
        <w:tab/>
      </w:r>
      <w:r>
        <w:rPr>
          <w:i/>
          <w:color w:val="FF0000"/>
          <w:spacing w:val="-2"/>
          <w:sz w:val="28"/>
        </w:rPr>
        <w:t xml:space="preserve">потребность </w:t>
      </w:r>
      <w:r>
        <w:rPr>
          <w:i/>
          <w:color w:val="FF0000"/>
          <w:sz w:val="28"/>
        </w:rPr>
        <w:t xml:space="preserve">быть дисциплинированными на улице, осторожными и </w:t>
      </w:r>
      <w:r>
        <w:rPr>
          <w:i/>
          <w:color w:val="FF0000"/>
          <w:spacing w:val="-2"/>
          <w:sz w:val="28"/>
        </w:rPr>
        <w:t>осмотрительными!</w:t>
      </w:r>
    </w:p>
    <w:p w:rsidR="00EE3A77" w:rsidRDefault="00EE3A77">
      <w:pPr>
        <w:pStyle w:val="a3"/>
        <w:tabs>
          <w:tab w:val="left" w:pos="7543"/>
          <w:tab w:val="left" w:pos="8348"/>
          <w:tab w:val="left" w:pos="8992"/>
          <w:tab w:val="left" w:pos="9583"/>
          <w:tab w:val="left" w:pos="10467"/>
        </w:tabs>
        <w:spacing w:before="1"/>
        <w:ind w:left="6182" w:right="110"/>
      </w:pPr>
      <w:r>
        <w:pict>
          <v:group id="docshapegroup31" o:spid="_x0000_s1026" style="position:absolute;left:0;text-align:left;margin-left:349.1pt;margin-top:14.05pt;width:213pt;height:.9pt;z-index:-15790592;mso-position-horizontal-relative:page" coordorigin="6982,281" coordsize="4260,18">
            <v:line id="_x0000_s1028" style="position:absolute" from="6982,290" to="11058,290" strokeweight=".9pt"/>
            <v:line id="_x0000_s1027" style="position:absolute" from="11058,290" to="11242,290" strokeweight=".9pt"/>
            <w10:wrap anchorx="page"/>
          </v:group>
        </w:pict>
      </w:r>
      <w:r w:rsidR="00BC1D1D">
        <w:rPr>
          <w:spacing w:val="-2"/>
        </w:rPr>
        <w:t>Помните,</w:t>
      </w:r>
      <w:r w:rsidR="00BC1D1D">
        <w:tab/>
      </w:r>
      <w:r w:rsidR="00BC1D1D">
        <w:rPr>
          <w:spacing w:val="-43"/>
        </w:rPr>
        <w:t xml:space="preserve"> </w:t>
      </w:r>
      <w:r w:rsidR="00BC1D1D">
        <w:t>если</w:t>
      </w:r>
      <w:r w:rsidR="00BC1D1D">
        <w:tab/>
      </w:r>
      <w:r w:rsidR="00BC1D1D">
        <w:rPr>
          <w:spacing w:val="-57"/>
        </w:rPr>
        <w:t xml:space="preserve"> </w:t>
      </w:r>
      <w:r w:rsidR="00BC1D1D">
        <w:t>Вы</w:t>
      </w:r>
      <w:r w:rsidR="00BC1D1D">
        <w:tab/>
      </w:r>
      <w:r w:rsidR="00BC1D1D">
        <w:rPr>
          <w:spacing w:val="-2"/>
        </w:rPr>
        <w:t xml:space="preserve">нарушаете </w:t>
      </w:r>
      <w:r w:rsidR="00BC1D1D">
        <w:rPr>
          <w:spacing w:val="-2"/>
          <w:u w:val="single"/>
        </w:rPr>
        <w:t>Правила,</w:t>
      </w:r>
      <w:r w:rsidR="00BC1D1D">
        <w:rPr>
          <w:u w:val="single"/>
        </w:rPr>
        <w:tab/>
      </w:r>
      <w:r w:rsidR="00BC1D1D">
        <w:rPr>
          <w:spacing w:val="-4"/>
          <w:u w:val="single"/>
        </w:rPr>
        <w:t>Ваш</w:t>
      </w:r>
      <w:r w:rsidR="00BC1D1D">
        <w:rPr>
          <w:u w:val="single"/>
        </w:rPr>
        <w:tab/>
      </w:r>
      <w:r w:rsidR="00BC1D1D">
        <w:rPr>
          <w:spacing w:val="-2"/>
          <w:u w:val="single"/>
        </w:rPr>
        <w:t>ребенок</w:t>
      </w:r>
      <w:r w:rsidR="00BC1D1D">
        <w:rPr>
          <w:u w:val="single"/>
        </w:rPr>
        <w:tab/>
      </w:r>
      <w:r w:rsidR="00BC1D1D">
        <w:rPr>
          <w:spacing w:val="-4"/>
          <w:u w:val="single"/>
        </w:rPr>
        <w:t>будет</w:t>
      </w:r>
      <w:r w:rsidR="00BC1D1D">
        <w:rPr>
          <w:u w:val="single"/>
        </w:rPr>
        <w:tab/>
      </w:r>
      <w:r w:rsidR="00BC1D1D">
        <w:t xml:space="preserve"> </w:t>
      </w:r>
      <w:r w:rsidR="00BC1D1D">
        <w:rPr>
          <w:u w:val="single"/>
        </w:rPr>
        <w:t>поступать так же!</w:t>
      </w:r>
    </w:p>
    <w:p w:rsidR="00EE3A77" w:rsidRDefault="00BC1D1D">
      <w:pPr>
        <w:pStyle w:val="a3"/>
        <w:ind w:left="6182" w:right="190"/>
        <w:jc w:val="both"/>
      </w:pPr>
      <w:r>
        <w:rPr>
          <w:u w:val="single"/>
        </w:rPr>
        <w:t xml:space="preserve">Научите своих детей правилам </w:t>
      </w:r>
      <w:r>
        <w:t xml:space="preserve"> </w:t>
      </w:r>
      <w:r>
        <w:rPr>
          <w:u w:val="single"/>
        </w:rPr>
        <w:t xml:space="preserve">безопасного перехода проезжей </w:t>
      </w:r>
      <w:r>
        <w:t xml:space="preserve"> </w:t>
      </w:r>
      <w:r>
        <w:rPr>
          <w:u w:val="single"/>
        </w:rPr>
        <w:t>части дороги!</w:t>
      </w:r>
    </w:p>
    <w:p w:rsidR="00EE3A77" w:rsidRDefault="00EE3A77">
      <w:pPr>
        <w:pStyle w:val="a3"/>
        <w:ind w:left="0"/>
      </w:pPr>
    </w:p>
    <w:p w:rsidR="00EE3A77" w:rsidRDefault="00EE3A77">
      <w:pPr>
        <w:pStyle w:val="a3"/>
        <w:ind w:left="0"/>
      </w:pPr>
    </w:p>
    <w:p w:rsidR="00EE3A77" w:rsidRDefault="00BC1D1D">
      <w:pPr>
        <w:ind w:left="102" w:right="327"/>
        <w:jc w:val="both"/>
        <w:rPr>
          <w:b/>
          <w:sz w:val="28"/>
        </w:rPr>
      </w:pPr>
      <w:r>
        <w:rPr>
          <w:sz w:val="28"/>
        </w:rPr>
        <w:t>Вместе обсуждайте наиболее безопасные пути движения, ежедневно напоминайте ребенку:</w:t>
      </w:r>
      <w:r>
        <w:rPr>
          <w:spacing w:val="69"/>
          <w:sz w:val="28"/>
        </w:rPr>
        <w:t xml:space="preserve">   </w:t>
      </w:r>
      <w:r>
        <w:rPr>
          <w:b/>
          <w:color w:val="FF0000"/>
          <w:sz w:val="28"/>
        </w:rPr>
        <w:t>ПРЕЖДЕ</w:t>
      </w:r>
      <w:r>
        <w:rPr>
          <w:b/>
          <w:color w:val="FF0000"/>
          <w:spacing w:val="71"/>
          <w:sz w:val="28"/>
        </w:rPr>
        <w:t xml:space="preserve">   </w:t>
      </w:r>
      <w:r>
        <w:rPr>
          <w:b/>
          <w:color w:val="FF0000"/>
          <w:sz w:val="28"/>
        </w:rPr>
        <w:t>ЧЕМ</w:t>
      </w:r>
      <w:r>
        <w:rPr>
          <w:b/>
          <w:color w:val="FF0000"/>
          <w:spacing w:val="70"/>
          <w:sz w:val="28"/>
        </w:rPr>
        <w:t xml:space="preserve">   </w:t>
      </w:r>
      <w:r>
        <w:rPr>
          <w:b/>
          <w:color w:val="FF0000"/>
          <w:sz w:val="28"/>
        </w:rPr>
        <w:t>ПЕРЕЙТИ</w:t>
      </w:r>
      <w:r>
        <w:rPr>
          <w:b/>
          <w:color w:val="FF0000"/>
          <w:spacing w:val="71"/>
          <w:sz w:val="28"/>
        </w:rPr>
        <w:t xml:space="preserve">   </w:t>
      </w:r>
      <w:r>
        <w:rPr>
          <w:b/>
          <w:color w:val="FF0000"/>
          <w:sz w:val="28"/>
        </w:rPr>
        <w:t>ДОРОГУ</w:t>
      </w:r>
      <w:r>
        <w:rPr>
          <w:b/>
          <w:color w:val="FF0000"/>
          <w:spacing w:val="70"/>
          <w:sz w:val="28"/>
        </w:rPr>
        <w:t xml:space="preserve">   </w:t>
      </w:r>
      <w:r>
        <w:rPr>
          <w:b/>
          <w:color w:val="FF0000"/>
          <w:sz w:val="28"/>
        </w:rPr>
        <w:t>–</w:t>
      </w:r>
      <w:r>
        <w:rPr>
          <w:b/>
          <w:color w:val="FF0000"/>
          <w:spacing w:val="69"/>
          <w:sz w:val="28"/>
        </w:rPr>
        <w:t xml:space="preserve">   </w:t>
      </w:r>
      <w:r>
        <w:rPr>
          <w:b/>
          <w:color w:val="FF0000"/>
          <w:sz w:val="28"/>
        </w:rPr>
        <w:t>УБЕДИСЬ</w:t>
      </w:r>
      <w:r>
        <w:rPr>
          <w:b/>
          <w:color w:val="FF0000"/>
          <w:spacing w:val="70"/>
          <w:sz w:val="28"/>
        </w:rPr>
        <w:t xml:space="preserve">   </w:t>
      </w:r>
      <w:proofErr w:type="gramStart"/>
      <w:r>
        <w:rPr>
          <w:b/>
          <w:color w:val="FF0000"/>
          <w:spacing w:val="-10"/>
          <w:sz w:val="28"/>
        </w:rPr>
        <w:t>В</w:t>
      </w:r>
      <w:proofErr w:type="gramEnd"/>
    </w:p>
    <w:p w:rsidR="00EE3A77" w:rsidRDefault="00BC1D1D">
      <w:pPr>
        <w:pStyle w:val="a3"/>
        <w:ind w:right="327"/>
        <w:jc w:val="both"/>
      </w:pPr>
      <w:r>
        <w:rPr>
          <w:b/>
          <w:color w:val="FF0000"/>
        </w:rPr>
        <w:t xml:space="preserve">БЕЗОПАСНОСТИ! </w:t>
      </w:r>
      <w:r>
        <w:t>Объясните ребенку, что остано</w:t>
      </w:r>
      <w:r>
        <w:t>вить машину сразу</w:t>
      </w:r>
      <w:r>
        <w:rPr>
          <w:spacing w:val="40"/>
        </w:rPr>
        <w:t xml:space="preserve"> </w:t>
      </w:r>
      <w:r>
        <w:t>невозможно! Учите предвидеть скрытую опасность!</w:t>
      </w:r>
    </w:p>
    <w:p w:rsidR="00EE3A77" w:rsidRDefault="00BC1D1D">
      <w:pPr>
        <w:pStyle w:val="a3"/>
        <w:ind w:right="337"/>
        <w:jc w:val="both"/>
      </w:pPr>
      <w:r>
        <w:t>Важно, чтобы ребенок запомнил, что опасной может быть даже знакомая, привычная дорога.</w:t>
      </w:r>
    </w:p>
    <w:p w:rsidR="00EE3A77" w:rsidRDefault="00BC1D1D">
      <w:pPr>
        <w:pStyle w:val="a3"/>
        <w:ind w:right="327" w:firstLine="708"/>
        <w:jc w:val="both"/>
      </w:pPr>
      <w:r>
        <w:t>Посвятите отдельную прогулку правилам перехода через дорогу, проверьте, правильно ли Ваш ребенок их пон</w:t>
      </w:r>
      <w:r>
        <w:t>имает, умеет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движением, через регулируемый и не регулируемый перекрестки.</w:t>
      </w:r>
    </w:p>
    <w:p w:rsidR="00EE3A77" w:rsidRDefault="00BC1D1D">
      <w:pPr>
        <w:pStyle w:val="a3"/>
        <w:ind w:right="330" w:firstLine="708"/>
        <w:jc w:val="both"/>
      </w:pPr>
      <w:r>
        <w:t xml:space="preserve">Пройдите вместе с ребенком по </w:t>
      </w:r>
      <w:proofErr w:type="gramStart"/>
      <w:r>
        <w:t>привычному маршруту</w:t>
      </w:r>
      <w:proofErr w:type="gramEnd"/>
      <w:r>
        <w:t xml:space="preserve"> в детский сад, в магазин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</w:t>
      </w:r>
      <w:r>
        <w:t>, продумайте маршрут так, чтобы он стал более безопасным.</w:t>
      </w:r>
    </w:p>
    <w:p w:rsidR="00EE3A77" w:rsidRDefault="00EE3A77">
      <w:pPr>
        <w:jc w:val="both"/>
        <w:sectPr w:rsidR="00EE3A77">
          <w:type w:val="continuous"/>
          <w:pgSz w:w="11900" w:h="16840"/>
          <w:pgMar w:top="1120" w:right="520" w:bottom="280" w:left="800" w:header="720" w:footer="720" w:gutter="0"/>
          <w:cols w:space="720"/>
        </w:sectPr>
      </w:pPr>
    </w:p>
    <w:p w:rsidR="00EE3A77" w:rsidRDefault="00BC1D1D">
      <w:pPr>
        <w:pStyle w:val="a3"/>
        <w:spacing w:before="74"/>
        <w:ind w:right="330" w:firstLine="708"/>
        <w:jc w:val="both"/>
      </w:pPr>
      <w:r>
        <w:lastRenderedPageBreak/>
        <w:t xml:space="preserve">Следите за тем, чтобы у ребенка всегда был запас времени, но если ребенок все же куда-то опаздывает, объясните ему, что спешка на дороге недопустима и лучше </w:t>
      </w:r>
      <w:proofErr w:type="gramStart"/>
      <w:r>
        <w:t>опоздать</w:t>
      </w:r>
      <w:proofErr w:type="gramEnd"/>
      <w:r>
        <w:t>, но остаться жив</w:t>
      </w:r>
      <w:r>
        <w:t>ым и здоровым.</w:t>
      </w:r>
    </w:p>
    <w:p w:rsidR="00EE3A77" w:rsidRDefault="00EE3A77">
      <w:pPr>
        <w:pStyle w:val="a3"/>
        <w:ind w:left="0"/>
      </w:pPr>
    </w:p>
    <w:p w:rsidR="00EE3A77" w:rsidRDefault="00BC1D1D">
      <w:pPr>
        <w:pStyle w:val="Heading1"/>
        <w:tabs>
          <w:tab w:val="left" w:pos="2545"/>
          <w:tab w:val="left" w:pos="2884"/>
          <w:tab w:val="left" w:pos="3104"/>
          <w:tab w:val="left" w:pos="4101"/>
        </w:tabs>
        <w:ind w:right="6336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3314700</wp:posOffset>
            </wp:positionH>
            <wp:positionV relativeFrom="paragraph">
              <wp:posOffset>-17710</wp:posOffset>
            </wp:positionV>
            <wp:extent cx="3771900" cy="3020059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02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Прежде чем воплотить мечту ребенка в реальность и </w:t>
      </w:r>
      <w:r>
        <w:rPr>
          <w:color w:val="FF0000"/>
          <w:spacing w:val="-2"/>
        </w:rPr>
        <w:t>приобрести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  <w:spacing w:val="-2"/>
        </w:rPr>
        <w:t xml:space="preserve">велосипед, </w:t>
      </w:r>
      <w:r>
        <w:rPr>
          <w:color w:val="FF0000"/>
        </w:rPr>
        <w:t>родителям следует обратить внимание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район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проживания и убедиться в наличии </w:t>
      </w:r>
      <w:r>
        <w:rPr>
          <w:color w:val="FF0000"/>
          <w:spacing w:val="-2"/>
        </w:rPr>
        <w:t>безопасных</w:t>
      </w:r>
      <w:r>
        <w:rPr>
          <w:color w:val="FF0000"/>
        </w:rPr>
        <w:tab/>
      </w:r>
      <w:r>
        <w:rPr>
          <w:color w:val="FF0000"/>
          <w:spacing w:val="-4"/>
        </w:rPr>
        <w:t>мест</w:t>
      </w:r>
      <w:r>
        <w:rPr>
          <w:color w:val="FF0000"/>
        </w:rPr>
        <w:tab/>
      </w:r>
      <w:r>
        <w:rPr>
          <w:color w:val="FF0000"/>
          <w:spacing w:val="-10"/>
        </w:rPr>
        <w:t xml:space="preserve">– </w:t>
      </w:r>
      <w:r>
        <w:rPr>
          <w:color w:val="FF0000"/>
          <w:spacing w:val="-2"/>
        </w:rPr>
        <w:t>велосипедных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  <w:spacing w:val="-2"/>
        </w:rPr>
        <w:t xml:space="preserve">дорожек, </w:t>
      </w:r>
      <w:r>
        <w:rPr>
          <w:color w:val="FF0000"/>
        </w:rPr>
        <w:t>стадиона, парка или двора.</w:t>
      </w:r>
    </w:p>
    <w:p w:rsidR="00EE3A77" w:rsidRDefault="00EE3A77">
      <w:pPr>
        <w:pStyle w:val="a3"/>
        <w:ind w:left="0"/>
        <w:rPr>
          <w:b/>
        </w:rPr>
      </w:pPr>
    </w:p>
    <w:p w:rsidR="00EE3A77" w:rsidRDefault="00BC1D1D">
      <w:pPr>
        <w:pStyle w:val="a3"/>
        <w:spacing w:before="1"/>
        <w:ind w:right="6340" w:firstLine="708"/>
        <w:jc w:val="both"/>
      </w:pPr>
      <w:r>
        <w:t>Допуская непоседливость детей, стоит учесть, что в любой момент он может выехать из своего двора и направиться к другу</w:t>
      </w:r>
      <w:r>
        <w:rPr>
          <w:spacing w:val="71"/>
          <w:w w:val="150"/>
        </w:rPr>
        <w:t xml:space="preserve">   </w:t>
      </w:r>
      <w:r>
        <w:t>в</w:t>
      </w:r>
      <w:r>
        <w:rPr>
          <w:spacing w:val="72"/>
          <w:w w:val="150"/>
        </w:rPr>
        <w:t xml:space="preserve">   </w:t>
      </w:r>
      <w:r>
        <w:t>соседний</w:t>
      </w:r>
      <w:r>
        <w:rPr>
          <w:spacing w:val="71"/>
          <w:w w:val="150"/>
        </w:rPr>
        <w:t xml:space="preserve">   </w:t>
      </w:r>
      <w:r>
        <w:rPr>
          <w:spacing w:val="-2"/>
        </w:rPr>
        <w:t>двор.</w:t>
      </w:r>
    </w:p>
    <w:p w:rsidR="00EE3A77" w:rsidRDefault="00BC1D1D">
      <w:pPr>
        <w:pStyle w:val="a3"/>
        <w:ind w:right="324"/>
        <w:jc w:val="both"/>
      </w:pPr>
      <w:r>
        <w:t>Оказавшись на проезжей части в потоке автотранспорта, ребенок может растеряться, начать паниковать и действовать н</w:t>
      </w:r>
      <w:r>
        <w:t>еадекватно. Не следует забывать,</w:t>
      </w:r>
      <w:r>
        <w:rPr>
          <w:spacing w:val="40"/>
        </w:rPr>
        <w:t xml:space="preserve"> </w:t>
      </w:r>
      <w:r>
        <w:t>что велосипед – транспортное средство, одно из самых неустойчивых и незащищенных, и</w:t>
      </w:r>
      <w:r>
        <w:rPr>
          <w:spacing w:val="-2"/>
        </w:rPr>
        <w:t xml:space="preserve"> </w:t>
      </w:r>
      <w:r>
        <w:t>даже незначительные столкновения</w:t>
      </w:r>
      <w:r>
        <w:rPr>
          <w:spacing w:val="-1"/>
        </w:rPr>
        <w:t xml:space="preserve"> </w:t>
      </w:r>
      <w:r>
        <w:t>могут повлечь за собой очень серьезные последствия.</w:t>
      </w:r>
    </w:p>
    <w:p w:rsidR="00EE3A77" w:rsidRDefault="00EE3A77">
      <w:pPr>
        <w:pStyle w:val="a3"/>
        <w:ind w:left="0"/>
      </w:pPr>
    </w:p>
    <w:p w:rsidR="00EE3A77" w:rsidRDefault="00BC1D1D">
      <w:pPr>
        <w:pStyle w:val="a3"/>
        <w:ind w:right="330" w:firstLine="708"/>
        <w:jc w:val="both"/>
      </w:pPr>
      <w:r>
        <w:t>Необходимо использовать любую возможность напомнить е</w:t>
      </w:r>
      <w:r>
        <w:t>му о правилах дорожного движения. Не разрешайте детям играть вблизи проезжей части, для игр существуют закрытые детские площадки, стадионы, спортзалы.</w:t>
      </w:r>
    </w:p>
    <w:p w:rsidR="00EE3A77" w:rsidRDefault="00BC1D1D">
      <w:pPr>
        <w:pStyle w:val="a3"/>
        <w:ind w:right="329" w:firstLine="708"/>
        <w:jc w:val="both"/>
      </w:pPr>
      <w:r>
        <w:t>Стоящая машина опасна: она может закрывать собой обзор и мешает вовремя заметить опасность. Нельзя выходи</w:t>
      </w:r>
      <w:r>
        <w:t>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EE3A77" w:rsidRDefault="00BC1D1D">
      <w:pPr>
        <w:pStyle w:val="a3"/>
        <w:ind w:right="329" w:firstLine="708"/>
        <w:jc w:val="both"/>
      </w:pPr>
      <w:r>
        <w:t xml:space="preserve">Медленно </w:t>
      </w:r>
      <w:proofErr w:type="gramStart"/>
      <w:r>
        <w:t>движущаяся</w:t>
      </w:r>
      <w:proofErr w:type="gramEnd"/>
      <w:r>
        <w:t xml:space="preserve"> машины может скрывать за собой автомобиль,</w:t>
      </w:r>
      <w:r>
        <w:rPr>
          <w:spacing w:val="40"/>
        </w:rPr>
        <w:t xml:space="preserve"> </w:t>
      </w:r>
      <w:r>
        <w:t>идущий на большой</w:t>
      </w:r>
      <w:r>
        <w:t xml:space="preserve"> скорости. Ребенок часто не подозревает, что за одной машиной может быть скрыта другая.</w:t>
      </w:r>
    </w:p>
    <w:p w:rsidR="00EE3A77" w:rsidRDefault="00BC1D1D">
      <w:pPr>
        <w:pStyle w:val="a3"/>
        <w:ind w:right="326" w:firstLine="708"/>
        <w:jc w:val="both"/>
      </w:pPr>
      <w:r>
        <w:t>Недостаточно научить детей ориентироваться на зеленый сигнал светофора; перед тем как сделать шаг на дорог</w:t>
      </w:r>
      <w:proofErr w:type="gramStart"/>
      <w:r>
        <w:t>у-</w:t>
      </w:r>
      <w:proofErr w:type="gramEnd"/>
      <w:r>
        <w:t xml:space="preserve"> необходимо убедиться, что автомобили стоят или пропускают в</w:t>
      </w:r>
      <w:r>
        <w:t>ас.</w:t>
      </w:r>
    </w:p>
    <w:p w:rsidR="00EE3A77" w:rsidRDefault="00BC1D1D">
      <w:pPr>
        <w:pStyle w:val="a3"/>
        <w:ind w:right="332" w:firstLine="708"/>
        <w:jc w:val="both"/>
      </w:pPr>
      <w:r>
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и только тогда переходить улицу.</w:t>
      </w:r>
    </w:p>
    <w:p w:rsidR="00EE3A77" w:rsidRDefault="00BC1D1D">
      <w:pPr>
        <w:pStyle w:val="a3"/>
        <w:ind w:right="329" w:firstLine="708"/>
        <w:jc w:val="both"/>
      </w:pPr>
      <w:r>
        <w:t>Если пришлось остановиться на середине дороги, надо быть предельно внимательным, помнить, что автомобили движутся у вас за спиной. Нельзя делать ни одного движения, не убедившись в безопасности.</w:t>
      </w:r>
    </w:p>
    <w:p w:rsidR="00EE3A77" w:rsidRDefault="00EE3A77">
      <w:pPr>
        <w:jc w:val="both"/>
        <w:sectPr w:rsidR="00EE3A77">
          <w:pgSz w:w="11900" w:h="16840"/>
          <w:pgMar w:top="1060" w:right="520" w:bottom="280" w:left="800" w:header="720" w:footer="720" w:gutter="0"/>
          <w:cols w:space="720"/>
        </w:sectPr>
      </w:pPr>
    </w:p>
    <w:p w:rsidR="00EE3A77" w:rsidRDefault="00BC1D1D">
      <w:pPr>
        <w:pStyle w:val="a3"/>
        <w:spacing w:before="74"/>
        <w:ind w:right="329" w:firstLine="708"/>
        <w:jc w:val="both"/>
      </w:pPr>
      <w:r>
        <w:lastRenderedPageBreak/>
        <w:t xml:space="preserve"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</w:t>
      </w:r>
      <w:r>
        <w:t>вырываются из рук взрослого и бегут через дорогу. Перед переходом проезжей части дороги крепко держите ребенка за руку.</w:t>
      </w:r>
    </w:p>
    <w:p w:rsidR="00EE3A77" w:rsidRDefault="00EE3A77">
      <w:pPr>
        <w:pStyle w:val="a3"/>
        <w:ind w:left="0"/>
      </w:pPr>
    </w:p>
    <w:p w:rsidR="00EE3A77" w:rsidRDefault="00BC1D1D">
      <w:pPr>
        <w:ind w:left="102" w:right="326" w:firstLine="798"/>
        <w:jc w:val="both"/>
        <w:rPr>
          <w:sz w:val="28"/>
        </w:rPr>
      </w:pPr>
      <w:r>
        <w:rPr>
          <w:b/>
          <w:color w:val="FF0000"/>
          <w:sz w:val="28"/>
        </w:rPr>
        <w:t>Ваш ребенок</w:t>
      </w:r>
      <w:r>
        <w:rPr>
          <w:b/>
          <w:color w:val="FF0000"/>
          <w:spacing w:val="40"/>
          <w:sz w:val="28"/>
        </w:rPr>
        <w:t xml:space="preserve"> </w:t>
      </w:r>
      <w:r>
        <w:rPr>
          <w:b/>
          <w:color w:val="FF0000"/>
          <w:sz w:val="28"/>
        </w:rPr>
        <w:t>не имеет права ездить на переднем пассажирском сиденье автомобиля до</w:t>
      </w:r>
      <w:r>
        <w:rPr>
          <w:b/>
          <w:color w:val="FF0000"/>
          <w:spacing w:val="40"/>
          <w:sz w:val="28"/>
        </w:rPr>
        <w:t xml:space="preserve"> </w:t>
      </w:r>
      <w:r>
        <w:rPr>
          <w:b/>
          <w:color w:val="FF0000"/>
          <w:sz w:val="28"/>
        </w:rPr>
        <w:t>достижения 12 лет; самое безопасное место в машине – з</w:t>
      </w:r>
      <w:r>
        <w:rPr>
          <w:b/>
          <w:color w:val="FF0000"/>
          <w:sz w:val="28"/>
        </w:rPr>
        <w:t xml:space="preserve">а спиной водителя. </w:t>
      </w:r>
      <w:r>
        <w:rPr>
          <w:sz w:val="28"/>
        </w:rPr>
        <w:t>Обязательно используйте специальное удерживающее устройство и ремни безопасности, пристегивайтесь сами и следите за тем, чтобы были</w:t>
      </w:r>
      <w:r>
        <w:rPr>
          <w:spacing w:val="-1"/>
          <w:sz w:val="28"/>
        </w:rPr>
        <w:t xml:space="preserve"> </w:t>
      </w:r>
      <w:r>
        <w:rPr>
          <w:sz w:val="28"/>
        </w:rPr>
        <w:t>пристегнуты</w:t>
      </w:r>
      <w:r>
        <w:rPr>
          <w:spacing w:val="-1"/>
          <w:sz w:val="28"/>
        </w:rPr>
        <w:t xml:space="preserve"> </w:t>
      </w:r>
      <w:r>
        <w:rPr>
          <w:sz w:val="28"/>
        </w:rPr>
        <w:t>пассажиры автомобиля.</w:t>
      </w:r>
      <w:r>
        <w:rPr>
          <w:spacing w:val="-1"/>
          <w:sz w:val="28"/>
        </w:rPr>
        <w:t xml:space="preserve"> </w:t>
      </w:r>
      <w:r>
        <w:rPr>
          <w:sz w:val="28"/>
        </w:rPr>
        <w:t>Около</w:t>
      </w:r>
      <w:r>
        <w:rPr>
          <w:spacing w:val="-1"/>
          <w:sz w:val="28"/>
        </w:rPr>
        <w:t xml:space="preserve"> </w:t>
      </w:r>
      <w:r>
        <w:rPr>
          <w:sz w:val="28"/>
        </w:rPr>
        <w:t>30% пострадавших в</w:t>
      </w:r>
      <w:r>
        <w:rPr>
          <w:spacing w:val="-1"/>
          <w:sz w:val="28"/>
        </w:rPr>
        <w:t xml:space="preserve"> </w:t>
      </w:r>
      <w:r>
        <w:rPr>
          <w:sz w:val="28"/>
        </w:rPr>
        <w:t>ДТП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детей – </w:t>
      </w:r>
      <w:r>
        <w:rPr>
          <w:spacing w:val="-2"/>
          <w:sz w:val="28"/>
        </w:rPr>
        <w:t>пассажиры.</w:t>
      </w:r>
    </w:p>
    <w:p w:rsidR="00EE3A77" w:rsidRDefault="00EE3A77">
      <w:pPr>
        <w:pStyle w:val="a3"/>
        <w:ind w:left="0"/>
      </w:pPr>
    </w:p>
    <w:p w:rsidR="00EE3A77" w:rsidRDefault="00BC1D1D">
      <w:pPr>
        <w:pStyle w:val="a3"/>
        <w:spacing w:before="1"/>
        <w:ind w:left="810"/>
      </w:pPr>
      <w:r>
        <w:t>Приучайте</w:t>
      </w:r>
      <w:r>
        <w:rPr>
          <w:spacing w:val="2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раннего</w:t>
      </w:r>
      <w:r>
        <w:rPr>
          <w:spacing w:val="7"/>
        </w:rPr>
        <w:t xml:space="preserve"> </w:t>
      </w:r>
      <w:r>
        <w:t>возраста</w:t>
      </w:r>
      <w:r>
        <w:rPr>
          <w:spacing w:val="5"/>
        </w:rPr>
        <w:t xml:space="preserve"> </w:t>
      </w:r>
      <w:r>
        <w:t>соблюдать</w:t>
      </w:r>
      <w:r>
        <w:rPr>
          <w:spacing w:val="5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дорожного</w:t>
      </w:r>
      <w:r>
        <w:rPr>
          <w:spacing w:val="5"/>
        </w:rPr>
        <w:t xml:space="preserve"> </w:t>
      </w:r>
      <w:r>
        <w:rPr>
          <w:spacing w:val="-2"/>
        </w:rPr>
        <w:t>движения.</w:t>
      </w:r>
    </w:p>
    <w:p w:rsidR="00EE3A77" w:rsidRDefault="00BC1D1D">
      <w:pPr>
        <w:pStyle w:val="a3"/>
      </w:pP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забывайте, что</w:t>
      </w:r>
      <w:r>
        <w:rPr>
          <w:spacing w:val="-3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самая</w:t>
      </w:r>
      <w:r>
        <w:rPr>
          <w:spacing w:val="-3"/>
        </w:rPr>
        <w:t xml:space="preserve"> </w:t>
      </w:r>
      <w:r>
        <w:t>доходчивая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обучения.</w:t>
      </w:r>
    </w:p>
    <w:p w:rsidR="00EE3A77" w:rsidRDefault="00BC1D1D">
      <w:pPr>
        <w:pStyle w:val="a3"/>
        <w:ind w:left="10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38713" cy="356616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8713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A77" w:rsidRDefault="00EE3A77">
      <w:pPr>
        <w:pStyle w:val="a3"/>
        <w:spacing w:before="10"/>
        <w:ind w:left="0"/>
      </w:pPr>
    </w:p>
    <w:p w:rsidR="00EE3A77" w:rsidRDefault="00BC1D1D">
      <w:pPr>
        <w:pStyle w:val="Heading1"/>
      </w:pPr>
      <w:r>
        <w:rPr>
          <w:color w:val="FF0000"/>
        </w:rPr>
        <w:t xml:space="preserve">ПОМНИТЕ! </w:t>
      </w:r>
      <w:r>
        <w:rPr>
          <w:color w:val="001F5F"/>
        </w:rPr>
        <w:t>Ребенок учится законам улицы, беря пример с Вас, родителей, других взрослых. Пусть Ваш пример учит дисциплинированному п</w:t>
      </w:r>
      <w:r>
        <w:rPr>
          <w:color w:val="001F5F"/>
        </w:rPr>
        <w:t>оведению на улице не только Вашего ребенка, но и других детей.</w:t>
      </w:r>
    </w:p>
    <w:p w:rsidR="00EE3A77" w:rsidRDefault="00EE3A77">
      <w:pPr>
        <w:pStyle w:val="a3"/>
        <w:ind w:left="0"/>
        <w:rPr>
          <w:b/>
        </w:rPr>
      </w:pPr>
    </w:p>
    <w:p w:rsidR="00EE3A77" w:rsidRDefault="00EE3A77">
      <w:pPr>
        <w:pStyle w:val="a3"/>
        <w:ind w:left="0"/>
        <w:rPr>
          <w:b/>
        </w:rPr>
      </w:pPr>
    </w:p>
    <w:p w:rsidR="00EE3A77" w:rsidRDefault="00EE3A77">
      <w:pPr>
        <w:pStyle w:val="a3"/>
        <w:ind w:left="0"/>
        <w:rPr>
          <w:b/>
        </w:rPr>
      </w:pPr>
    </w:p>
    <w:p w:rsidR="00EE3A77" w:rsidRDefault="00EE3A77">
      <w:pPr>
        <w:pStyle w:val="a3"/>
        <w:ind w:left="0"/>
        <w:rPr>
          <w:b/>
        </w:rPr>
      </w:pPr>
    </w:p>
    <w:p w:rsidR="00EE3A77" w:rsidRDefault="00BC1D1D">
      <w:pPr>
        <w:spacing w:before="1"/>
        <w:ind w:left="6324"/>
        <w:rPr>
          <w:i/>
        </w:rPr>
      </w:pPr>
      <w:r>
        <w:rPr>
          <w:i/>
        </w:rPr>
        <w:t>(</w:t>
      </w:r>
      <w:r>
        <w:rPr>
          <w:i/>
          <w:spacing w:val="-7"/>
        </w:rPr>
        <w:t xml:space="preserve"> </w:t>
      </w:r>
      <w:r>
        <w:rPr>
          <w:i/>
        </w:rPr>
        <w:t>по</w:t>
      </w:r>
      <w:r>
        <w:rPr>
          <w:i/>
          <w:spacing w:val="-6"/>
        </w:rPr>
        <w:t xml:space="preserve"> </w:t>
      </w:r>
      <w:r>
        <w:rPr>
          <w:i/>
        </w:rPr>
        <w:t>материалам</w:t>
      </w:r>
      <w:r>
        <w:rPr>
          <w:i/>
          <w:spacing w:val="-2"/>
        </w:rPr>
        <w:t xml:space="preserve"> </w:t>
      </w:r>
      <w:r>
        <w:rPr>
          <w:i/>
        </w:rPr>
        <w:t xml:space="preserve">открытых </w:t>
      </w:r>
      <w:r>
        <w:rPr>
          <w:i/>
          <w:spacing w:val="-2"/>
        </w:rPr>
        <w:t>источников)</w:t>
      </w:r>
    </w:p>
    <w:sectPr w:rsidR="00EE3A77" w:rsidSect="00EE3A77">
      <w:pgSz w:w="11900" w:h="16840"/>
      <w:pgMar w:top="1060" w:right="52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3A77"/>
    <w:rsid w:val="00356C8F"/>
    <w:rsid w:val="00BC1D1D"/>
    <w:rsid w:val="00EE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3A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A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3A77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E3A77"/>
    <w:pPr>
      <w:ind w:left="102" w:right="330" w:firstLine="70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E3A77"/>
  </w:style>
  <w:style w:type="paragraph" w:customStyle="1" w:styleId="TableParagraph">
    <w:name w:val="Table Paragraph"/>
    <w:basedOn w:val="a"/>
    <w:uiPriority w:val="1"/>
    <w:qFormat/>
    <w:rsid w:val="00EE3A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ПДД  Ребенок и дорога</dc:title>
  <dc:creator>Богачева</dc:creator>
  <cp:lastModifiedBy>MДОУ Новомич. д.с1</cp:lastModifiedBy>
  <cp:revision>2</cp:revision>
  <dcterms:created xsi:type="dcterms:W3CDTF">2024-05-27T11:35:00Z</dcterms:created>
  <dcterms:modified xsi:type="dcterms:W3CDTF">2024-05-27T11:35:00Z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3.3</vt:lpwstr>
  </property>
  <property fmtid="{D5CDD505-2E9C-101B-9397-08002B2CF9AE}" pid="5" name="LastSaved">
    <vt:filetime>2021-07-27T00:00:00Z</vt:filetime>
  </property>
</Properties>
</file>